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C000"/>
  <w:body>
    <w:p w:rsidR="00E91604" w:rsidRDefault="00E91604" w:rsidP="000C3F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CALENDRIER 2024 MARCHE NORDIQUE BRETAGNE</w:t>
      </w:r>
    </w:p>
    <w:p w:rsidR="000C3F6C" w:rsidRPr="00C7288E" w:rsidRDefault="008922EA" w:rsidP="00C7288E">
      <w:pPr>
        <w:jc w:val="center"/>
        <w:rPr>
          <w:sz w:val="20"/>
          <w:szCs w:val="20"/>
        </w:rPr>
      </w:pPr>
      <w:r w:rsidRPr="00C7288E">
        <w:rPr>
          <w:sz w:val="20"/>
          <w:szCs w:val="20"/>
        </w:rPr>
        <w:t>( sous réserve d’annulation de dernières minutes</w:t>
      </w:r>
      <w:r w:rsidR="00C7288E" w:rsidRPr="00C7288E">
        <w:rPr>
          <w:sz w:val="20"/>
          <w:szCs w:val="20"/>
        </w:rPr>
        <w:t xml:space="preserve">)( </w:t>
      </w:r>
      <w:r w:rsidR="00C7288E" w:rsidRPr="00C7288E">
        <w:rPr>
          <w:color w:val="C00000"/>
          <w:sz w:val="20"/>
          <w:szCs w:val="20"/>
        </w:rPr>
        <w:t>en rouge épreuve à label FFA</w:t>
      </w:r>
      <w:r w:rsidR="00C7288E" w:rsidRPr="00C7288E">
        <w:rPr>
          <w:sz w:val="20"/>
          <w:szCs w:val="20"/>
        </w:rPr>
        <w:t>)</w:t>
      </w:r>
    </w:p>
    <w:p w:rsidR="00E91604" w:rsidRPr="00E91604" w:rsidRDefault="00E91604" w:rsidP="00E91604">
      <w:pPr>
        <w:rPr>
          <w:b/>
          <w:bCs/>
          <w:sz w:val="40"/>
          <w:szCs w:val="40"/>
        </w:rPr>
      </w:pPr>
    </w:p>
    <w:p w:rsidR="00E91604" w:rsidRPr="000C3F6C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ASPTT Gwened Trail Avantur</w:t>
      </w:r>
      <w:r>
        <w:t xml:space="preserve"> - VANNES - dimanche 10 Mars 2024 - </w:t>
      </w:r>
      <w:r w:rsidRPr="000C3F6C">
        <w:rPr>
          <w:b/>
          <w:bCs/>
        </w:rPr>
        <w:t>15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 xml:space="preserve">La Rennaise </w:t>
      </w:r>
      <w:r>
        <w:t xml:space="preserve">- RENNES - samedi 16 Mars 2024 - </w:t>
      </w:r>
      <w:r w:rsidRPr="000C3F6C">
        <w:rPr>
          <w:b/>
          <w:bCs/>
        </w:rPr>
        <w:t>10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Trail des Vallées</w:t>
      </w:r>
      <w:r>
        <w:t xml:space="preserve"> - MESNIL ROC’H - samedi 16 Mars 2024 </w:t>
      </w:r>
      <w:r w:rsidRPr="000C3F6C">
        <w:rPr>
          <w:b/>
          <w:bCs/>
        </w:rPr>
        <w:t>- 13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Trail des 3 Chapelles</w:t>
      </w:r>
      <w:r>
        <w:t xml:space="preserve"> - BAINS/OUST- samedi 23 Mars 2024 - </w:t>
      </w:r>
      <w:r w:rsidRPr="000C3F6C">
        <w:rPr>
          <w:b/>
          <w:bCs/>
        </w:rPr>
        <w:t>14 km, 22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Trail de la Forêt</w:t>
      </w:r>
      <w:r>
        <w:t xml:space="preserve"> - CAMORS - samedi 30 Mars 2024 - </w:t>
      </w:r>
      <w:r w:rsidRPr="000C3F6C">
        <w:rPr>
          <w:b/>
          <w:bCs/>
        </w:rPr>
        <w:t>14 km</w:t>
      </w:r>
    </w:p>
    <w:p w:rsidR="00E91604" w:rsidRPr="000C3F6C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Apirun Tour</w:t>
      </w:r>
      <w:r>
        <w:t xml:space="preserve"> - LIFFRE - samedi 20 Avr. 2024 - </w:t>
      </w:r>
      <w:r w:rsidRPr="000C3F6C">
        <w:rPr>
          <w:b/>
          <w:bCs/>
        </w:rPr>
        <w:t>18 km</w:t>
      </w:r>
    </w:p>
    <w:p w:rsidR="00E91604" w:rsidRPr="00392611" w:rsidRDefault="00E91604" w:rsidP="00E91604">
      <w:pPr>
        <w:jc w:val="center"/>
        <w:rPr>
          <w:color w:val="C00000"/>
        </w:rPr>
      </w:pPr>
      <w:r w:rsidRPr="00392611">
        <w:rPr>
          <w:b/>
          <w:bCs/>
          <w:color w:val="C00000"/>
        </w:rPr>
        <w:t>Nordique</w:t>
      </w:r>
      <w:r w:rsidRPr="00392611">
        <w:rPr>
          <w:color w:val="C00000"/>
        </w:rPr>
        <w:t xml:space="preserve"> - ST AVE- samedi 20 Avr. 2024 - </w:t>
      </w:r>
      <w:r w:rsidRPr="00392611">
        <w:rPr>
          <w:b/>
          <w:bCs/>
          <w:color w:val="C00000"/>
        </w:rPr>
        <w:t>3000 m, 10 km, 12.548 km, 16 km</w:t>
      </w:r>
    </w:p>
    <w:p w:rsidR="00E91604" w:rsidRPr="005A6121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La Traversée de la Baie</w:t>
      </w:r>
      <w:r>
        <w:t xml:space="preserve"> - ST BRIEUC - samedi 04 Mai 2024 - </w:t>
      </w:r>
      <w:r w:rsidRPr="005A6121">
        <w:rPr>
          <w:b/>
          <w:bCs/>
        </w:rPr>
        <w:t>9 km, 15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Marche nordique</w:t>
      </w:r>
      <w:r>
        <w:t xml:space="preserve"> - PLOUGASTEL DAOULAS - dimanche12 Mai 2024 - </w:t>
      </w:r>
      <w:r w:rsidRPr="005A6121">
        <w:rPr>
          <w:b/>
          <w:bCs/>
        </w:rPr>
        <w:t>13.5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Rallye Nordique de la Rance</w:t>
      </w:r>
      <w:r>
        <w:t xml:space="preserve"> - LANVALLAY- dimanche 12 Mai 2024 - </w:t>
      </w:r>
      <w:r w:rsidRPr="005A6121">
        <w:rPr>
          <w:b/>
          <w:bCs/>
        </w:rPr>
        <w:t>8 km, 16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Trail du Lac</w:t>
      </w:r>
      <w:r>
        <w:t xml:space="preserve"> - TAUPONT- samedi 18 Mai 2024 - </w:t>
      </w:r>
      <w:r w:rsidRPr="005A6121">
        <w:rPr>
          <w:b/>
          <w:bCs/>
        </w:rPr>
        <w:t>15 km</w:t>
      </w:r>
    </w:p>
    <w:p w:rsidR="00E91604" w:rsidRPr="005A6121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Trail</w:t>
      </w:r>
      <w:r>
        <w:t xml:space="preserve"> - AURAY- dimanche 02 Juin 2024 - </w:t>
      </w:r>
      <w:r w:rsidRPr="005A6121">
        <w:rPr>
          <w:b/>
          <w:bCs/>
        </w:rPr>
        <w:t>14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Corrida</w:t>
      </w:r>
      <w:r>
        <w:t xml:space="preserve"> - LANGUEUX - samedi 15 Juin 2024 - </w:t>
      </w:r>
      <w:r w:rsidRPr="005A6121">
        <w:rPr>
          <w:b/>
          <w:bCs/>
        </w:rPr>
        <w:t>21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Foulées</w:t>
      </w:r>
      <w:r>
        <w:t xml:space="preserve"> - ERDEVEN - dimanche 16 Juin 2024 - </w:t>
      </w:r>
      <w:r w:rsidRPr="005A6121">
        <w:rPr>
          <w:b/>
          <w:bCs/>
        </w:rPr>
        <w:t>15 km</w:t>
      </w:r>
    </w:p>
    <w:p w:rsidR="00E91604" w:rsidRPr="005A6121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L'Ultra Marin Raid Golfe du Morbihan</w:t>
      </w:r>
      <w:r>
        <w:t xml:space="preserve"> - VANNES-samedi 29 Juin 2024 - </w:t>
      </w:r>
      <w:r w:rsidRPr="005A6121">
        <w:rPr>
          <w:b/>
          <w:bCs/>
        </w:rPr>
        <w:t>29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20 km de la Côte de Granit Rose</w:t>
      </w:r>
      <w:r>
        <w:t xml:space="preserve"> - PERROS-GUIREC - dimanche 28 Juill. 2024 -</w:t>
      </w:r>
      <w:r w:rsidR="005A6121">
        <w:t xml:space="preserve"> </w:t>
      </w:r>
      <w:r w:rsidRPr="005A6121">
        <w:rPr>
          <w:b/>
          <w:bCs/>
        </w:rPr>
        <w:t>12 km</w:t>
      </w:r>
    </w:p>
    <w:p w:rsidR="00E91604" w:rsidRPr="005A6121" w:rsidRDefault="00E91604" w:rsidP="00E91604">
      <w:pPr>
        <w:jc w:val="center"/>
        <w:rPr>
          <w:b/>
          <w:bCs/>
        </w:rPr>
      </w:pPr>
      <w:r w:rsidRPr="000C3F6C">
        <w:rPr>
          <w:b/>
          <w:bCs/>
        </w:rPr>
        <w:t>AURAY-VANNES</w:t>
      </w:r>
      <w:r>
        <w:t xml:space="preserve"> - samedi 14 Sept 2024 - </w:t>
      </w:r>
      <w:r w:rsidRPr="005A6121">
        <w:rPr>
          <w:b/>
          <w:bCs/>
        </w:rPr>
        <w:t>10 km</w:t>
      </w:r>
    </w:p>
    <w:p w:rsidR="00E91604" w:rsidRDefault="00E91604" w:rsidP="00E91604">
      <w:pPr>
        <w:jc w:val="center"/>
      </w:pPr>
      <w:r w:rsidRPr="000C3F6C">
        <w:rPr>
          <w:b/>
          <w:bCs/>
        </w:rPr>
        <w:t>Trail</w:t>
      </w:r>
      <w:r w:rsidR="000C3F6C">
        <w:rPr>
          <w:b/>
          <w:bCs/>
        </w:rPr>
        <w:t xml:space="preserve"> </w:t>
      </w:r>
      <w:r>
        <w:t xml:space="preserve">- BREC’H - dimanche 03 Nov. 2024 - </w:t>
      </w:r>
      <w:r w:rsidRPr="005A6121">
        <w:rPr>
          <w:b/>
          <w:bCs/>
        </w:rPr>
        <w:t>12 km</w:t>
      </w:r>
    </w:p>
    <w:p w:rsidR="00267429" w:rsidRDefault="00BA7441" w:rsidP="00E9160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-26641</wp:posOffset>
            </wp:positionH>
            <wp:positionV relativeFrom="paragraph">
              <wp:posOffset>441875</wp:posOffset>
            </wp:positionV>
            <wp:extent cx="5800090" cy="1924685"/>
            <wp:effectExtent l="0" t="0" r="0" b="0"/>
            <wp:wrapTight wrapText="bothSides">
              <wp:wrapPolygon edited="0">
                <wp:start x="0" y="0"/>
                <wp:lineTo x="0" y="21379"/>
                <wp:lineTo x="21496" y="21379"/>
                <wp:lineTo x="21496" y="0"/>
                <wp:lineTo x="0" y="0"/>
              </wp:wrapPolygon>
            </wp:wrapTight>
            <wp:docPr id="155358955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89551" name="Image 15535895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04" w:rsidRPr="000C3F6C">
        <w:rPr>
          <w:b/>
          <w:bCs/>
        </w:rPr>
        <w:t>Trail</w:t>
      </w:r>
      <w:r w:rsidR="000C3F6C">
        <w:t xml:space="preserve"> </w:t>
      </w:r>
      <w:r w:rsidR="00E91604">
        <w:t xml:space="preserve">- ST NOLFF - dimanche 17 Nov. 2024 - </w:t>
      </w:r>
      <w:r w:rsidR="00E91604" w:rsidRPr="005A6121">
        <w:rPr>
          <w:b/>
          <w:bCs/>
        </w:rPr>
        <w:t>12 km</w:t>
      </w:r>
    </w:p>
    <w:sectPr w:rsidR="00267429" w:rsidSect="009B412F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04"/>
    <w:rsid w:val="000C3F6C"/>
    <w:rsid w:val="00267429"/>
    <w:rsid w:val="00381DC5"/>
    <w:rsid w:val="00392611"/>
    <w:rsid w:val="004D43EB"/>
    <w:rsid w:val="005A6121"/>
    <w:rsid w:val="008922EA"/>
    <w:rsid w:val="009B412F"/>
    <w:rsid w:val="009C4389"/>
    <w:rsid w:val="00B12BDE"/>
    <w:rsid w:val="00BA7441"/>
    <w:rsid w:val="00C7288E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42c67"/>
    </o:shapedefaults>
    <o:shapelayout v:ext="edit">
      <o:idmap v:ext="edit" data="1"/>
    </o:shapelayout>
  </w:shapeDefaults>
  <w:decimalSymbol w:val=","/>
  <w:listSeparator w:val=";"/>
  <w14:docId w14:val="14BA50D7"/>
  <w15:chartTrackingRefBased/>
  <w15:docId w15:val="{FD8B6205-4783-4710-8436-93D8FBD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89"/>
  </w:style>
  <w:style w:type="paragraph" w:styleId="Titre1">
    <w:name w:val="heading 1"/>
    <w:basedOn w:val="Normal"/>
    <w:next w:val="Normal"/>
    <w:link w:val="Titre1Car"/>
    <w:uiPriority w:val="9"/>
    <w:qFormat/>
    <w:rsid w:val="009C43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E220D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43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3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C3314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4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C3314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43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C331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3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E220D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3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E220D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3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E220D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3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220D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389"/>
    <w:rPr>
      <w:rFonts w:asciiTheme="majorHAnsi" w:eastAsiaTheme="majorEastAsia" w:hAnsiTheme="majorHAnsi" w:cstheme="majorBidi"/>
      <w:color w:val="5E220D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C4389"/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C4389"/>
    <w:rPr>
      <w:rFonts w:asciiTheme="majorHAnsi" w:eastAsiaTheme="majorEastAsia" w:hAnsiTheme="majorHAnsi" w:cstheme="majorBidi"/>
      <w:color w:val="8C3314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C4389"/>
    <w:rPr>
      <w:rFonts w:asciiTheme="majorHAnsi" w:eastAsiaTheme="majorEastAsia" w:hAnsiTheme="majorHAnsi" w:cstheme="majorBidi"/>
      <w:color w:val="8C3314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C4389"/>
    <w:rPr>
      <w:rFonts w:asciiTheme="majorHAnsi" w:eastAsiaTheme="majorEastAsia" w:hAnsiTheme="majorHAnsi" w:cstheme="majorBidi"/>
      <w:caps/>
      <w:color w:val="8C331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C4389"/>
    <w:rPr>
      <w:rFonts w:asciiTheme="majorHAnsi" w:eastAsiaTheme="majorEastAsia" w:hAnsiTheme="majorHAnsi" w:cstheme="majorBidi"/>
      <w:i/>
      <w:iCs/>
      <w:caps/>
      <w:color w:val="5E220D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C4389"/>
    <w:rPr>
      <w:rFonts w:asciiTheme="majorHAnsi" w:eastAsiaTheme="majorEastAsia" w:hAnsiTheme="majorHAnsi" w:cstheme="majorBidi"/>
      <w:b/>
      <w:bCs/>
      <w:color w:val="5E220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C4389"/>
    <w:rPr>
      <w:rFonts w:asciiTheme="majorHAnsi" w:eastAsiaTheme="majorEastAsia" w:hAnsiTheme="majorHAnsi" w:cstheme="majorBidi"/>
      <w:b/>
      <w:bCs/>
      <w:i/>
      <w:iCs/>
      <w:color w:val="5E220D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C4389"/>
    <w:rPr>
      <w:rFonts w:asciiTheme="majorHAnsi" w:eastAsiaTheme="majorEastAsia" w:hAnsiTheme="majorHAnsi" w:cstheme="majorBidi"/>
      <w:i/>
      <w:iCs/>
      <w:color w:val="5E220D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4389"/>
    <w:pPr>
      <w:spacing w:line="240" w:lineRule="auto"/>
    </w:pPr>
    <w:rPr>
      <w:b/>
      <w:bCs/>
      <w:smallCaps/>
      <w:color w:val="21212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C43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C4389"/>
    <w:rPr>
      <w:rFonts w:asciiTheme="majorHAnsi" w:eastAsiaTheme="majorEastAsia" w:hAnsiTheme="majorHAnsi" w:cstheme="majorBidi"/>
      <w:caps/>
      <w:color w:val="21212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43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C451B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C4389"/>
    <w:rPr>
      <w:rFonts w:asciiTheme="majorHAnsi" w:eastAsiaTheme="majorEastAsia" w:hAnsiTheme="majorHAnsi" w:cstheme="majorBidi"/>
      <w:color w:val="BC451B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C4389"/>
    <w:rPr>
      <w:b/>
      <w:bCs/>
    </w:rPr>
  </w:style>
  <w:style w:type="character" w:styleId="Accentuation">
    <w:name w:val="Emphasis"/>
    <w:basedOn w:val="Policepardfaut"/>
    <w:uiPriority w:val="20"/>
    <w:qFormat/>
    <w:rsid w:val="009C4389"/>
    <w:rPr>
      <w:i/>
      <w:iCs/>
    </w:rPr>
  </w:style>
  <w:style w:type="paragraph" w:styleId="Sansinterligne">
    <w:name w:val="No Spacing"/>
    <w:uiPriority w:val="1"/>
    <w:qFormat/>
    <w:rsid w:val="009C43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C4389"/>
    <w:pPr>
      <w:spacing w:before="120" w:after="120"/>
      <w:ind w:left="720"/>
    </w:pPr>
    <w:rPr>
      <w:color w:val="21212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C4389"/>
    <w:rPr>
      <w:color w:val="21212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43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4389"/>
    <w:rPr>
      <w:rFonts w:asciiTheme="majorHAnsi" w:eastAsiaTheme="majorEastAsia" w:hAnsiTheme="majorHAnsi" w:cstheme="majorBidi"/>
      <w:color w:val="212123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C438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C438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C43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C4389"/>
    <w:rPr>
      <w:b/>
      <w:bCs/>
      <w:smallCaps/>
      <w:color w:val="212123" w:themeColor="text2"/>
      <w:u w:val="single"/>
    </w:rPr>
  </w:style>
  <w:style w:type="character" w:styleId="Titredulivre">
    <w:name w:val="Book Title"/>
    <w:basedOn w:val="Policepardfaut"/>
    <w:uiPriority w:val="33"/>
    <w:qFormat/>
    <w:rsid w:val="009C4389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4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Audo</dc:creator>
  <cp:keywords/>
  <dc:description/>
  <cp:lastModifiedBy>Jean-Yves Audo</cp:lastModifiedBy>
  <cp:revision>5</cp:revision>
  <dcterms:created xsi:type="dcterms:W3CDTF">2024-03-09T16:49:00Z</dcterms:created>
  <dcterms:modified xsi:type="dcterms:W3CDTF">2024-03-09T17:24:00Z</dcterms:modified>
</cp:coreProperties>
</file>